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36"/>
          <w:szCs w:val="36"/>
        </w:rPr>
        <w:t>Plant Pests and Pest Control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kern w:val="24"/>
          <w:sz w:val="36"/>
          <w:szCs w:val="36"/>
        </w:rPr>
      </w:pPr>
      <w:proofErr w:type="spellStart"/>
      <w:r w:rsidRPr="00813341">
        <w:rPr>
          <w:rFonts w:ascii="Georgia" w:hAnsi="Georgia" w:cs="Perpetua"/>
          <w:kern w:val="24"/>
          <w:sz w:val="24"/>
          <w:szCs w:val="24"/>
        </w:rPr>
        <w:t>Vocab</w:t>
      </w:r>
      <w:proofErr w:type="spellEnd"/>
      <w:r w:rsidRPr="00813341">
        <w:rPr>
          <w:rFonts w:ascii="Georgia" w:hAnsi="Georgia" w:cs="Perpetua"/>
          <w:kern w:val="24"/>
          <w:sz w:val="24"/>
          <w:szCs w:val="24"/>
        </w:rPr>
        <w:t xml:space="preserve">- </w:t>
      </w:r>
      <w:proofErr w:type="gramStart"/>
      <w:r w:rsidRPr="00813341">
        <w:rPr>
          <w:rFonts w:ascii="Georgia" w:hAnsi="Georgia" w:cs="Perpetua"/>
          <w:kern w:val="24"/>
          <w:sz w:val="24"/>
          <w:szCs w:val="24"/>
        </w:rPr>
        <w:t>get</w:t>
      </w:r>
      <w:proofErr w:type="gramEnd"/>
      <w:r w:rsidRPr="00813341">
        <w:rPr>
          <w:rFonts w:ascii="Georgia" w:hAnsi="Georgia" w:cs="Perpetua"/>
          <w:kern w:val="24"/>
          <w:sz w:val="24"/>
          <w:szCs w:val="24"/>
        </w:rPr>
        <w:t xml:space="preserve"> an </w:t>
      </w:r>
      <w:proofErr w:type="spellStart"/>
      <w:r w:rsidRPr="00813341">
        <w:rPr>
          <w:rFonts w:ascii="Georgia" w:hAnsi="Georgia" w:cs="Perpetua"/>
          <w:kern w:val="24"/>
          <w:sz w:val="24"/>
          <w:szCs w:val="24"/>
        </w:rPr>
        <w:t>Agriscience</w:t>
      </w:r>
      <w:proofErr w:type="spellEnd"/>
      <w:r w:rsidRPr="00813341">
        <w:rPr>
          <w:rFonts w:ascii="Georgia" w:hAnsi="Georgia" w:cs="Perpetua"/>
          <w:kern w:val="24"/>
          <w:sz w:val="24"/>
          <w:szCs w:val="24"/>
        </w:rPr>
        <w:t xml:space="preserve"> book to write down the definitions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Herbicides</w:t>
      </w:r>
      <w:r>
        <w:rPr>
          <w:rFonts w:ascii="Georgia" w:hAnsi="Georgia" w:cs="Perpetua"/>
          <w:kern w:val="24"/>
          <w:sz w:val="24"/>
          <w:szCs w:val="24"/>
        </w:rPr>
        <w:t>-</w:t>
      </w:r>
      <w:r w:rsidRPr="00813341">
        <w:rPr>
          <w:rFonts w:ascii="Georgia" w:hAnsi="Georgia" w:cs="Perpetua"/>
          <w:kern w:val="24"/>
          <w:sz w:val="24"/>
          <w:szCs w:val="24"/>
        </w:rPr>
        <w:t>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Integrated pest management</w:t>
      </w:r>
      <w:r w:rsidRPr="00813341">
        <w:rPr>
          <w:rFonts w:ascii="Georgia" w:hAnsi="Georgia" w:cs="Perpetua"/>
          <w:kern w:val="24"/>
          <w:sz w:val="24"/>
          <w:szCs w:val="24"/>
        </w:rPr>
        <w:t>- ________________</w:t>
      </w:r>
      <w:r>
        <w:rPr>
          <w:rFonts w:ascii="Georgia" w:hAnsi="Georgia" w:cs="Perpetua"/>
          <w:kern w:val="24"/>
          <w:sz w:val="24"/>
          <w:szCs w:val="24"/>
        </w:rPr>
        <w:t>_____________________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Insecticides</w:t>
      </w:r>
      <w:r w:rsidRPr="00813341">
        <w:rPr>
          <w:rFonts w:ascii="Georgia" w:hAnsi="Georgia" w:cs="Perpetua"/>
          <w:kern w:val="24"/>
          <w:sz w:val="24"/>
          <w:szCs w:val="24"/>
        </w:rPr>
        <w:t>- 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Nonselective herbicides</w:t>
      </w:r>
      <w:r w:rsidRPr="00813341">
        <w:rPr>
          <w:rFonts w:ascii="Georgia" w:hAnsi="Georgia" w:cs="Perpetua"/>
          <w:kern w:val="24"/>
          <w:sz w:val="24"/>
          <w:szCs w:val="24"/>
        </w:rPr>
        <w:t>- 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Noxious weeds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Selective herbicides</w:t>
      </w:r>
      <w:r w:rsidRPr="00813341">
        <w:rPr>
          <w:rFonts w:ascii="Georgia" w:hAnsi="Georgia" w:cs="Perpetua"/>
          <w:kern w:val="24"/>
          <w:sz w:val="24"/>
          <w:szCs w:val="24"/>
        </w:rPr>
        <w:t>- 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_______________________________________</w:t>
      </w:r>
      <w:r>
        <w:rPr>
          <w:rFonts w:ascii="Georgia" w:hAnsi="Georgia" w:cs="Perpetua"/>
          <w:kern w:val="24"/>
          <w:sz w:val="24"/>
          <w:szCs w:val="24"/>
        </w:rPr>
        <w:t>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Perpetua"/>
          <w:kern w:val="24"/>
          <w:sz w:val="24"/>
          <w:szCs w:val="24"/>
        </w:rPr>
      </w:pP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b/>
          <w:kern w:val="24"/>
          <w:sz w:val="24"/>
          <w:szCs w:val="24"/>
        </w:rPr>
      </w:pPr>
      <w:r w:rsidRPr="00813341">
        <w:rPr>
          <w:rFonts w:ascii="Georgia" w:hAnsi="Georgia" w:cs="Perpetua"/>
          <w:b/>
          <w:kern w:val="24"/>
          <w:sz w:val="24"/>
          <w:szCs w:val="24"/>
        </w:rPr>
        <w:t>Insect Pests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Fulfill important functions as well as pose a threat to agriculture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Damage the plant or its</w:t>
      </w:r>
      <w:r>
        <w:rPr>
          <w:rFonts w:ascii="Georgia" w:hAnsi="Georgia" w:cs="Perpetua"/>
          <w:kern w:val="24"/>
          <w:sz w:val="24"/>
          <w:szCs w:val="24"/>
        </w:rPr>
        <w:t>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Stress the plant and </w:t>
      </w:r>
      <w:r>
        <w:rPr>
          <w:rFonts w:ascii="Georgia" w:hAnsi="Georgia" w:cs="Perpetua"/>
          <w:kern w:val="24"/>
          <w:sz w:val="24"/>
          <w:szCs w:val="24"/>
        </w:rPr>
        <w:t>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and production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May eventually kill the plant or just damage the fruit and make it unattractive and unmarketable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Effective control is accomplished by using </w:t>
      </w:r>
      <w:r>
        <w:rPr>
          <w:rFonts w:ascii="Georgia" w:hAnsi="Georgia" w:cs="Perpetua"/>
          <w:kern w:val="24"/>
          <w:sz w:val="24"/>
          <w:szCs w:val="24"/>
        </w:rPr>
        <w:t>____________________________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(IPM)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Uses a multi-pronged approach to pest control that emphasizes prevention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 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b/>
          <w:kern w:val="24"/>
          <w:sz w:val="24"/>
          <w:szCs w:val="24"/>
        </w:rPr>
      </w:pPr>
      <w:r w:rsidRPr="00813341">
        <w:rPr>
          <w:rFonts w:ascii="Georgia" w:hAnsi="Georgia" w:cs="Perpetua"/>
          <w:b/>
          <w:kern w:val="24"/>
          <w:sz w:val="24"/>
          <w:szCs w:val="24"/>
        </w:rPr>
        <w:t>Integrated Pest Management (IPM)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Using good management techniques that prevent pests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__________________________________________________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Educating producers about the types of insects that are most likely to affect a crop and how to monitor for them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Using physical and biological controls first should insects present a problem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- pruning and destroying infected branches, creating physical barriers and installing insect traps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- introducing beneficial organisms, lady bugs or parasitic nematodes that kill problem insects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Recommending chemical insecticides only if other methods have failed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Kill both </w:t>
      </w:r>
      <w:r>
        <w:rPr>
          <w:rFonts w:ascii="Georgia" w:hAnsi="Georgia" w:cs="Perpetua"/>
          <w:kern w:val="24"/>
          <w:sz w:val="24"/>
          <w:szCs w:val="24"/>
        </w:rPr>
        <w:t>_____________________________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insects indiscriminately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Have the potential to harm the environment, the producer and the consumer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Can be very effective at stopping an insect infestation</w:t>
      </w:r>
    </w:p>
    <w:p w:rsidR="00813341" w:rsidRPr="00813341" w:rsidRDefault="00813341" w:rsidP="0081334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96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Should always be used properly, safely and responsibly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Providing information about the insect pests’ </w:t>
      </w:r>
      <w:r>
        <w:rPr>
          <w:rFonts w:ascii="Georgia" w:hAnsi="Georgia" w:cs="Perpetua"/>
          <w:kern w:val="24"/>
          <w:sz w:val="24"/>
          <w:szCs w:val="24"/>
        </w:rPr>
        <w:t>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and how the insects cause damage, when they cause damage, and when they are most susceptible to control measures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b/>
          <w:kern w:val="24"/>
          <w:sz w:val="24"/>
          <w:szCs w:val="24"/>
        </w:rPr>
      </w:pPr>
      <w:r w:rsidRPr="00813341">
        <w:rPr>
          <w:rFonts w:ascii="Georgia" w:hAnsi="Georgia" w:cs="Perpetua"/>
          <w:b/>
          <w:kern w:val="24"/>
          <w:sz w:val="24"/>
          <w:szCs w:val="24"/>
        </w:rPr>
        <w:t>Weed Pests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Any plant growing where it is not wanted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- create a problem for growers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lastRenderedPageBreak/>
        <w:t>Each state has its own list and ways to control the spread of these weeds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Rapidly grow and compete with crop plants for space, light, </w:t>
      </w:r>
      <w:r>
        <w:rPr>
          <w:rFonts w:ascii="Georgia" w:hAnsi="Georgia" w:cs="Perpetua"/>
          <w:kern w:val="24"/>
          <w:sz w:val="24"/>
          <w:szCs w:val="24"/>
        </w:rPr>
        <w:t>______________________________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If not managed may completely overcome a crop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Weeds reproduce efficiently, making control difficult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Weeds serve as hosts for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insect pests and diseases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Weeds can contaminate a crop and </w:t>
      </w:r>
      <w:r>
        <w:rPr>
          <w:rFonts w:ascii="Georgia" w:hAnsi="Georgia" w:cs="Perpetua"/>
          <w:kern w:val="24"/>
          <w:sz w:val="24"/>
          <w:szCs w:val="24"/>
        </w:rPr>
        <w:t>_______________________________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If toxic weeds can render a crop dangerous or inedible</w:t>
      </w:r>
    </w:p>
    <w:p w:rsid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kern w:val="24"/>
          <w:sz w:val="24"/>
          <w:szCs w:val="24"/>
        </w:rPr>
      </w:pP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Controlling Weeds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Management practices such as mulching and </w:t>
      </w:r>
      <w:r>
        <w:rPr>
          <w:rFonts w:ascii="Georgia" w:hAnsi="Georgia" w:cs="Perpetua"/>
          <w:kern w:val="24"/>
          <w:sz w:val="24"/>
          <w:szCs w:val="24"/>
        </w:rPr>
        <w:t>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can help prevent weeds from growing 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Mechanical methods like </w:t>
      </w:r>
      <w:r>
        <w:rPr>
          <w:rFonts w:ascii="Georgia" w:hAnsi="Georgia" w:cs="Perpetua"/>
          <w:kern w:val="24"/>
          <w:sz w:val="24"/>
          <w:szCs w:val="24"/>
        </w:rPr>
        <w:t>________________________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will destroy weeds but can also damage crop plants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Biological controls include animals that eat unwanted plants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Goats or geese and some kinds of insect or disease control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Chemical controls </w:t>
      </w:r>
      <w:r w:rsidRPr="00813341">
        <w:rPr>
          <w:rFonts w:ascii="Georgia" w:hAnsi="Georgia" w:cs="Perpetua"/>
          <w:kern w:val="24"/>
          <w:sz w:val="24"/>
          <w:szCs w:val="24"/>
        </w:rPr>
        <w:sym w:font="Wingdings" w:char="F0E0"/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</w:t>
      </w:r>
      <w:r>
        <w:rPr>
          <w:rFonts w:ascii="Georgia" w:hAnsi="Georgia" w:cs="Perpetua"/>
          <w:kern w:val="24"/>
          <w:sz w:val="24"/>
          <w:szCs w:val="24"/>
        </w:rPr>
        <w:t>____________________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Range from salt or vinegar to complex synthetic compounds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 xml:space="preserve">_______________  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herbicides will kill any plant they contact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herbicides have been developed to kill only specific types of plant without harming others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Can be expensive and can be harmful to growers, consumers, pets and the environment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Advantages (</w:t>
      </w:r>
      <w:r>
        <w:rPr>
          <w:rFonts w:ascii="Georgia" w:hAnsi="Georgia" w:cs="Perpetua"/>
          <w:kern w:val="24"/>
          <w:sz w:val="24"/>
          <w:szCs w:val="24"/>
        </w:rPr>
        <w:t>____________________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>) must always outweigh the disadvantages before use</w:t>
      </w:r>
    </w:p>
    <w:p w:rsid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kern w:val="24"/>
          <w:sz w:val="24"/>
          <w:szCs w:val="24"/>
        </w:rPr>
      </w:pP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b/>
          <w:kern w:val="24"/>
          <w:sz w:val="24"/>
          <w:szCs w:val="24"/>
        </w:rPr>
      </w:pPr>
      <w:r w:rsidRPr="00813341">
        <w:rPr>
          <w:rFonts w:ascii="Georgia" w:hAnsi="Georgia" w:cs="Perpetua"/>
          <w:b/>
          <w:kern w:val="24"/>
          <w:sz w:val="24"/>
          <w:szCs w:val="24"/>
        </w:rPr>
        <w:t>Plant Diseases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Caused by organisms called pathogens- can be </w:t>
      </w:r>
      <w:r>
        <w:rPr>
          <w:rFonts w:ascii="Georgia" w:hAnsi="Georgia" w:cs="Perpetua"/>
          <w:kern w:val="24"/>
          <w:sz w:val="24"/>
          <w:szCs w:val="24"/>
        </w:rPr>
        <w:t>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Plant will not function properly and will die if contract disease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Have the potential to wipe out entire crops and make the </w:t>
      </w:r>
      <w:r>
        <w:rPr>
          <w:rFonts w:ascii="Georgia" w:hAnsi="Georgia" w:cs="Perpetua"/>
          <w:kern w:val="24"/>
          <w:sz w:val="24"/>
          <w:szCs w:val="24"/>
        </w:rPr>
        <w:t>__________________________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Pathogens are spread by </w:t>
      </w:r>
      <w:r>
        <w:rPr>
          <w:rFonts w:ascii="Georgia" w:hAnsi="Georgia" w:cs="Perpetua"/>
          <w:kern w:val="24"/>
          <w:sz w:val="24"/>
          <w:szCs w:val="24"/>
        </w:rPr>
        <w:t>___________________________________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Enter the plant through natural openings and made easier if plant is stressed or injured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Preventing Plant Diseases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Prevented or controlled through the use of </w:t>
      </w:r>
      <w:r>
        <w:rPr>
          <w:rFonts w:ascii="Georgia" w:hAnsi="Georgia" w:cs="Perpetua"/>
          <w:kern w:val="24"/>
          <w:sz w:val="24"/>
          <w:szCs w:val="24"/>
        </w:rPr>
        <w:t>___________________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varieties of plants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Good cultural practices can also prevent the </w:t>
      </w:r>
      <w:r w:rsidRPr="00813341">
        <w:rPr>
          <w:rFonts w:ascii="Georgia" w:hAnsi="Georgia" w:cs="Perpetua"/>
          <w:kern w:val="24"/>
          <w:sz w:val="24"/>
          <w:szCs w:val="24"/>
        </w:rPr>
        <w:t>introduction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and spread of </w:t>
      </w:r>
      <w:r w:rsidRPr="00813341">
        <w:rPr>
          <w:rFonts w:ascii="Georgia" w:hAnsi="Georgia" w:cs="Perpetua"/>
          <w:kern w:val="24"/>
          <w:sz w:val="24"/>
          <w:szCs w:val="24"/>
        </w:rPr>
        <w:t>disease</w:t>
      </w:r>
      <w:r w:rsidRPr="00813341">
        <w:rPr>
          <w:rFonts w:ascii="Georgia" w:hAnsi="Georgia" w:cs="Perpetua"/>
          <w:kern w:val="24"/>
          <w:sz w:val="24"/>
          <w:szCs w:val="24"/>
        </w:rPr>
        <w:t xml:space="preserve"> 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 xml:space="preserve">Keeping fields free of weeds and insects, keeping plants healthy, and </w:t>
      </w:r>
      <w:r>
        <w:rPr>
          <w:rFonts w:ascii="Georgia" w:hAnsi="Georgia" w:cs="Perpetua"/>
          <w:kern w:val="24"/>
          <w:sz w:val="24"/>
          <w:szCs w:val="24"/>
        </w:rPr>
        <w:t>______________________________________</w:t>
      </w:r>
    </w:p>
    <w:p w:rsidR="00813341" w:rsidRPr="00813341" w:rsidRDefault="00813341" w:rsidP="008133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  <w:r w:rsidRPr="00813341">
        <w:rPr>
          <w:rFonts w:ascii="Georgia" w:hAnsi="Georgia" w:cs="Perpetua"/>
          <w:kern w:val="24"/>
          <w:sz w:val="24"/>
          <w:szCs w:val="24"/>
        </w:rPr>
        <w:t>Chemicals that kill bacteria or fungi are another method for controlling diseases</w:t>
      </w:r>
    </w:p>
    <w:p w:rsidR="00813341" w:rsidRPr="00813341" w:rsidRDefault="00813341" w:rsidP="008133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64" w:hanging="360"/>
        <w:rPr>
          <w:rFonts w:ascii="Georgia" w:hAnsi="Georgia" w:cs="Perpetua"/>
          <w:kern w:val="24"/>
          <w:sz w:val="24"/>
          <w:szCs w:val="24"/>
        </w:rPr>
      </w:pPr>
      <w:r>
        <w:rPr>
          <w:rFonts w:ascii="Georgia" w:hAnsi="Georgia" w:cs="Perpetua"/>
          <w:kern w:val="24"/>
          <w:sz w:val="24"/>
          <w:szCs w:val="24"/>
        </w:rPr>
        <w:t>______________________________________________________</w:t>
      </w:r>
    </w:p>
    <w:p w:rsidR="00813341" w:rsidRPr="00813341" w:rsidRDefault="00813341" w:rsidP="00813341">
      <w:p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Perpetua"/>
          <w:kern w:val="24"/>
          <w:sz w:val="24"/>
          <w:szCs w:val="24"/>
        </w:rPr>
      </w:pPr>
    </w:p>
    <w:p w:rsidR="0053730A" w:rsidRPr="00813341" w:rsidRDefault="0053730A">
      <w:pPr>
        <w:rPr>
          <w:rFonts w:ascii="Georgia" w:hAnsi="Georgia"/>
          <w:sz w:val="24"/>
          <w:szCs w:val="24"/>
        </w:rPr>
      </w:pPr>
    </w:p>
    <w:sectPr w:rsidR="0053730A" w:rsidRPr="00813341" w:rsidSect="00A025F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ECB7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  <w:num w:numId="2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  <w:num w:numId="3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3341"/>
    <w:rsid w:val="0053730A"/>
    <w:rsid w:val="005962C4"/>
    <w:rsid w:val="0081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676A-08C3-45F5-99ED-E17CD8E8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2009-04-29T11:52:00Z</dcterms:created>
  <dcterms:modified xsi:type="dcterms:W3CDTF">2009-04-29T12:03:00Z</dcterms:modified>
</cp:coreProperties>
</file>